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p>
    <w:p w:rsidR="007561F8" w:rsidRDefault="007561F8" w:rsidP="007561F8">
      <w:pPr>
        <w:spacing w:line="480" w:lineRule="auto"/>
        <w:jc w:val="center"/>
        <w:rPr>
          <w:rFonts w:ascii="Times New Roman" w:hAnsi="Times New Roman" w:cs="Times New Roman"/>
          <w:sz w:val="24"/>
          <w:szCs w:val="24"/>
        </w:rPr>
      </w:pPr>
      <w:r>
        <w:rPr>
          <w:rFonts w:ascii="Times New Roman" w:hAnsi="Times New Roman" w:cs="Times New Roman"/>
          <w:sz w:val="24"/>
          <w:szCs w:val="24"/>
        </w:rPr>
        <w:t>Psycho Film</w:t>
      </w:r>
    </w:p>
    <w:p w:rsidR="007561F8" w:rsidRDefault="007561F8" w:rsidP="007561F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61F8" w:rsidRDefault="007561F8" w:rsidP="007561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61F8" w:rsidRPr="007561F8" w:rsidRDefault="007561F8" w:rsidP="007561F8">
      <w:pPr>
        <w:rPr>
          <w:rFonts w:ascii="Times New Roman" w:hAnsi="Times New Roman" w:cs="Times New Roman"/>
          <w:sz w:val="24"/>
          <w:szCs w:val="24"/>
        </w:rPr>
      </w:pPr>
    </w:p>
    <w:p w:rsidR="007561F8" w:rsidRPr="007561F8" w:rsidRDefault="007561F8" w:rsidP="007561F8">
      <w:pPr>
        <w:rPr>
          <w:rFonts w:ascii="Times New Roman" w:hAnsi="Times New Roman" w:cs="Times New Roman"/>
          <w:sz w:val="24"/>
          <w:szCs w:val="24"/>
        </w:rPr>
      </w:pPr>
    </w:p>
    <w:p w:rsidR="007561F8" w:rsidRPr="007561F8" w:rsidRDefault="007561F8" w:rsidP="007561F8">
      <w:pPr>
        <w:rPr>
          <w:rFonts w:ascii="Times New Roman" w:hAnsi="Times New Roman" w:cs="Times New Roman"/>
          <w:sz w:val="24"/>
          <w:szCs w:val="24"/>
        </w:rPr>
      </w:pPr>
    </w:p>
    <w:p w:rsidR="007561F8" w:rsidRPr="007561F8" w:rsidRDefault="007561F8" w:rsidP="007561F8">
      <w:pPr>
        <w:rPr>
          <w:rFonts w:ascii="Times New Roman" w:hAnsi="Times New Roman" w:cs="Times New Roman"/>
          <w:sz w:val="24"/>
          <w:szCs w:val="24"/>
        </w:rPr>
      </w:pPr>
    </w:p>
    <w:p w:rsidR="007561F8" w:rsidRDefault="007561F8" w:rsidP="007561F8">
      <w:pPr>
        <w:rPr>
          <w:rFonts w:ascii="Times New Roman" w:hAnsi="Times New Roman" w:cs="Times New Roman"/>
          <w:sz w:val="24"/>
          <w:szCs w:val="24"/>
        </w:rPr>
      </w:pPr>
    </w:p>
    <w:p w:rsidR="007561F8" w:rsidRDefault="007561F8" w:rsidP="007561F8">
      <w:pPr>
        <w:rPr>
          <w:rFonts w:ascii="Times New Roman" w:hAnsi="Times New Roman" w:cs="Times New Roman"/>
          <w:sz w:val="24"/>
          <w:szCs w:val="24"/>
        </w:rPr>
      </w:pPr>
    </w:p>
    <w:p w:rsidR="007561F8" w:rsidRDefault="007561F8" w:rsidP="007561F8">
      <w:pPr>
        <w:rPr>
          <w:rFonts w:ascii="Times New Roman" w:hAnsi="Times New Roman" w:cs="Times New Roman"/>
          <w:sz w:val="24"/>
          <w:szCs w:val="24"/>
        </w:rPr>
      </w:pPr>
    </w:p>
    <w:p w:rsidR="007561F8" w:rsidRDefault="007561F8" w:rsidP="006A14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Psycho Film</w:t>
      </w:r>
    </w:p>
    <w:p w:rsidR="006A14C1" w:rsidRDefault="006A14C1" w:rsidP="006A14C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Norman Bates meets with Marion and he is nothing but a sweet and a gracious boyfriend; however, he shows his dark side as the storyline unfolds. He was raised by a single mother after the demise of his father. In general, he had a quite happy childhood. Afterward, his mother started dating another man who convinced her to purchase the Bates Motel. </w:t>
      </w:r>
      <w:r w:rsidR="005D18B8">
        <w:rPr>
          <w:rFonts w:ascii="Times New Roman" w:hAnsi="Times New Roman" w:cs="Times New Roman"/>
          <w:sz w:val="24"/>
          <w:szCs w:val="24"/>
        </w:rPr>
        <w:t xml:space="preserve">His assumes the role of his mother after her death and can be portrayed as a mild-mannered motel operator. </w:t>
      </w:r>
      <w:r w:rsidR="00985D1D">
        <w:rPr>
          <w:rFonts w:ascii="Times New Roman" w:hAnsi="Times New Roman" w:cs="Times New Roman"/>
          <w:sz w:val="24"/>
          <w:szCs w:val="24"/>
        </w:rPr>
        <w:t>He is a psychotically-broken person who has taken the personality of his mother.</w:t>
      </w:r>
    </w:p>
    <w:p w:rsidR="007561F8" w:rsidRDefault="006A14C1" w:rsidP="006A1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Norman Bates depicted psychopathy traits in the film “Psycho” when he decided to kill her mother as a result of jealous rage he had when her mother had made a bad investment in the Bates Motel. Even though he was able to convince law enforcement officers that the incident was a murder suicide, he was overwhelmed with guilt. As a result, he stole his mother’s corpse and kept it in the house. Psychopathy is depicted when he behaves as if his mother’s corpse was still alive. </w:t>
      </w:r>
      <w:r w:rsidR="005D18B8">
        <w:rPr>
          <w:rFonts w:ascii="Times New Roman" w:hAnsi="Times New Roman" w:cs="Times New Roman"/>
          <w:sz w:val="24"/>
          <w:szCs w:val="24"/>
        </w:rPr>
        <w:t xml:space="preserve">Also, he started putting on Mrs. Bates’ clothing and imitated the way she spoke in a bid to wade off the guilt. The jealousy he had when his mother dated the other man was overwhelming to the extent that he thought that her mother would have the same feelings for him. Consequently, her mother’s murder weighed him down and when he felt attracted to a lady, he “Mrs. Bates” would kill her.  </w:t>
      </w:r>
      <w:r w:rsidR="00985D1D">
        <w:rPr>
          <w:rFonts w:ascii="Times New Roman" w:hAnsi="Times New Roman" w:cs="Times New Roman"/>
          <w:sz w:val="24"/>
          <w:szCs w:val="24"/>
        </w:rPr>
        <w:t xml:space="preserve">The relationship between Norman and his mother can be described by in the today world as “best friends forever (BFF),” and this explains the split personality. Unfortunately, “Mrs. Bates” is more of an enemy than a friend since she is choosy about the girls she can associate with. Psychopathy is evident from the aforementioned scenario since she allows her dead mother to take half of his personality, and it takes over him almost completely. </w:t>
      </w:r>
      <w:r w:rsidR="00546314">
        <w:rPr>
          <w:rFonts w:ascii="Times New Roman" w:hAnsi="Times New Roman" w:cs="Times New Roman"/>
          <w:sz w:val="24"/>
          <w:szCs w:val="24"/>
        </w:rPr>
        <w:t xml:space="preserve">For example, “Mrs. Bates” freaks out when she wants to have dinner at their home; she is critical </w:t>
      </w:r>
      <w:r w:rsidR="00546314">
        <w:rPr>
          <w:rFonts w:ascii="Times New Roman" w:hAnsi="Times New Roman" w:cs="Times New Roman"/>
          <w:sz w:val="24"/>
          <w:szCs w:val="24"/>
        </w:rPr>
        <w:lastRenderedPageBreak/>
        <w:t>she wants to appease her unpleasant appetite by taking advantage of his son or the food</w:t>
      </w:r>
      <w:r w:rsidR="00A40542">
        <w:rPr>
          <w:rFonts w:ascii="Times New Roman" w:hAnsi="Times New Roman" w:cs="Times New Roman"/>
          <w:sz w:val="24"/>
          <w:szCs w:val="24"/>
        </w:rPr>
        <w:t xml:space="preserve"> (</w:t>
      </w:r>
      <w:proofErr w:type="spellStart"/>
      <w:r w:rsidR="00A40542">
        <w:rPr>
          <w:rFonts w:ascii="Times New Roman" w:hAnsi="Times New Roman" w:cs="Times New Roman"/>
          <w:sz w:val="24"/>
          <w:szCs w:val="24"/>
        </w:rPr>
        <w:t>Sant</w:t>
      </w:r>
      <w:proofErr w:type="spellEnd"/>
      <w:r w:rsidR="00A40542">
        <w:rPr>
          <w:rFonts w:ascii="Times New Roman" w:hAnsi="Times New Roman" w:cs="Times New Roman"/>
          <w:sz w:val="24"/>
          <w:szCs w:val="24"/>
        </w:rPr>
        <w:t>, 1998).</w:t>
      </w:r>
    </w:p>
    <w:p w:rsidR="000F71C0" w:rsidRDefault="006113BE" w:rsidP="006A1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obsession with his mother causes him to kill </w:t>
      </w:r>
      <w:r w:rsidR="000F71C0">
        <w:rPr>
          <w:rFonts w:ascii="Times New Roman" w:hAnsi="Times New Roman" w:cs="Times New Roman"/>
          <w:sz w:val="24"/>
          <w:szCs w:val="24"/>
        </w:rPr>
        <w:t xml:space="preserve">other people and </w:t>
      </w:r>
      <w:r>
        <w:rPr>
          <w:rFonts w:ascii="Times New Roman" w:hAnsi="Times New Roman" w:cs="Times New Roman"/>
          <w:sz w:val="24"/>
          <w:szCs w:val="24"/>
        </w:rPr>
        <w:t xml:space="preserve">Marion under the pretext of “Mrs. Bates.” He believes that his mother is controlling and is the one that makes him do things subconsciously. Mrs. Bates is nothing </w:t>
      </w:r>
      <w:r w:rsidR="000F71C0">
        <w:rPr>
          <w:rFonts w:ascii="Times New Roman" w:hAnsi="Times New Roman" w:cs="Times New Roman"/>
          <w:sz w:val="24"/>
          <w:szCs w:val="24"/>
        </w:rPr>
        <w:t>but a fevered imagination in Norman’s head and he it can be depicted as a demonic possession. In this context, Mrs. Bates can be considered as demanding and clingy, and she not just an imagination but a real character in the film. The aforementioned nasty things that Norman did are criminal though he distances himself from these crimes due to the resentment he had towards his mother for falling in love with another man. Two evil forces “Good Norman” and “Bad Norman” control his life.</w:t>
      </w:r>
    </w:p>
    <w:p w:rsidR="00546314" w:rsidRDefault="000F71C0" w:rsidP="006A1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this regard, the protagonist in this film has psychotic disorder known as psychopathy. According to </w:t>
      </w:r>
      <w:proofErr w:type="spellStart"/>
      <w:r>
        <w:rPr>
          <w:rFonts w:ascii="Times New Roman" w:hAnsi="Times New Roman" w:cs="Times New Roman"/>
          <w:sz w:val="24"/>
          <w:szCs w:val="24"/>
        </w:rPr>
        <w:t>Kiehl</w:t>
      </w:r>
      <w:proofErr w:type="spellEnd"/>
      <w:r>
        <w:rPr>
          <w:rFonts w:ascii="Times New Roman" w:hAnsi="Times New Roman" w:cs="Times New Roman"/>
          <w:sz w:val="24"/>
          <w:szCs w:val="24"/>
        </w:rPr>
        <w:t xml:space="preserve"> &amp; Hoffman, “</w:t>
      </w:r>
      <w:r w:rsidR="00286BCE">
        <w:rPr>
          <w:rFonts w:ascii="Times New Roman" w:hAnsi="Times New Roman" w:cs="Times New Roman"/>
          <w:sz w:val="24"/>
          <w:szCs w:val="24"/>
        </w:rPr>
        <w:t xml:space="preserve">Psychopaths are responsible for inordinate proportion of crime committed, and their conning, manipulative interpersonal style typically has a broad, destructive impact on individuals life, work, and relationship” (as cited by Anderson &amp; </w:t>
      </w:r>
      <w:proofErr w:type="spellStart"/>
      <w:r w:rsidR="00286BCE">
        <w:rPr>
          <w:rFonts w:ascii="Times New Roman" w:hAnsi="Times New Roman" w:cs="Times New Roman"/>
          <w:sz w:val="24"/>
          <w:szCs w:val="24"/>
        </w:rPr>
        <w:t>Kiehl</w:t>
      </w:r>
      <w:proofErr w:type="spellEnd"/>
      <w:r w:rsidR="00286BCE">
        <w:rPr>
          <w:rFonts w:ascii="Times New Roman" w:hAnsi="Times New Roman" w:cs="Times New Roman"/>
          <w:sz w:val="24"/>
          <w:szCs w:val="24"/>
        </w:rPr>
        <w:t>, 2014).  Norman is seen as using conning tactics that based on delusions to manipulate his mind into resenting his relationship with Marion. Also, using the Hares scale shows that Norman exhibits Factor 1 and Factor 2 traits since he is conning and manipulative as well as criminal versatility (</w:t>
      </w:r>
      <w:proofErr w:type="spellStart"/>
      <w:r w:rsidR="00A40542">
        <w:rPr>
          <w:rFonts w:ascii="Times New Roman" w:hAnsi="Times New Roman" w:cs="Times New Roman"/>
          <w:sz w:val="24"/>
          <w:szCs w:val="24"/>
        </w:rPr>
        <w:t>Kehl</w:t>
      </w:r>
      <w:proofErr w:type="spellEnd"/>
      <w:r w:rsidR="00A40542">
        <w:rPr>
          <w:rFonts w:ascii="Times New Roman" w:hAnsi="Times New Roman" w:cs="Times New Roman"/>
          <w:sz w:val="24"/>
          <w:szCs w:val="24"/>
        </w:rPr>
        <w:t xml:space="preserve"> &amp; Hoffman, 2011)</w:t>
      </w:r>
      <w:r w:rsidR="00286BCE">
        <w:rPr>
          <w:rFonts w:ascii="Times New Roman" w:hAnsi="Times New Roman" w:cs="Times New Roman"/>
          <w:sz w:val="24"/>
          <w:szCs w:val="24"/>
        </w:rPr>
        <w:t xml:space="preserve">. Therefore, he has mental illness and should be administered with appropriate cognitive intervention or therapy. </w:t>
      </w:r>
    </w:p>
    <w:p w:rsidR="00A40542" w:rsidRDefault="00A40542" w:rsidP="006A14C1">
      <w:pPr>
        <w:spacing w:line="480" w:lineRule="auto"/>
        <w:ind w:firstLine="720"/>
        <w:rPr>
          <w:rFonts w:ascii="Times New Roman" w:hAnsi="Times New Roman" w:cs="Times New Roman"/>
          <w:sz w:val="24"/>
          <w:szCs w:val="24"/>
        </w:rPr>
      </w:pPr>
    </w:p>
    <w:p w:rsidR="00A40542" w:rsidRDefault="00A40542" w:rsidP="006A14C1">
      <w:pPr>
        <w:spacing w:line="480" w:lineRule="auto"/>
        <w:ind w:firstLine="720"/>
        <w:rPr>
          <w:rFonts w:ascii="Times New Roman" w:hAnsi="Times New Roman" w:cs="Times New Roman"/>
          <w:sz w:val="24"/>
          <w:szCs w:val="24"/>
        </w:rPr>
      </w:pPr>
    </w:p>
    <w:p w:rsidR="00A40542" w:rsidRDefault="00A40542" w:rsidP="00A405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0542" w:rsidRDefault="00A40542" w:rsidP="00A4054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Anderson, E. N., &amp; </w:t>
      </w:r>
      <w:proofErr w:type="spellStart"/>
      <w:r>
        <w:rPr>
          <w:rFonts w:ascii="Times New Roman" w:hAnsi="Times New Roman" w:cs="Times New Roman"/>
          <w:sz w:val="24"/>
          <w:szCs w:val="24"/>
        </w:rPr>
        <w:t>Kiehl</w:t>
      </w:r>
      <w:proofErr w:type="spellEnd"/>
      <w:r>
        <w:rPr>
          <w:rFonts w:ascii="Times New Roman" w:hAnsi="Times New Roman" w:cs="Times New Roman"/>
          <w:sz w:val="24"/>
          <w:szCs w:val="24"/>
        </w:rPr>
        <w:t>, A. K. (12014).</w:t>
      </w:r>
      <w:proofErr w:type="gramEnd"/>
      <w:r>
        <w:rPr>
          <w:rFonts w:ascii="Times New Roman" w:hAnsi="Times New Roman" w:cs="Times New Roman"/>
          <w:sz w:val="24"/>
          <w:szCs w:val="24"/>
        </w:rPr>
        <w:t xml:space="preserve"> Psychopathy: Developmental perspectives and their</w:t>
      </w:r>
    </w:p>
    <w:p w:rsidR="00A40542" w:rsidRDefault="00A40542" w:rsidP="00A4054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implications</w:t>
      </w:r>
      <w:proofErr w:type="gramEnd"/>
      <w:r>
        <w:rPr>
          <w:rFonts w:ascii="Times New Roman" w:hAnsi="Times New Roman" w:cs="Times New Roman"/>
          <w:sz w:val="24"/>
          <w:szCs w:val="24"/>
        </w:rPr>
        <w:t xml:space="preserve"> for treatment. </w:t>
      </w:r>
      <w:r w:rsidRPr="00A40542">
        <w:rPr>
          <w:rFonts w:ascii="Times New Roman" w:hAnsi="Times New Roman" w:cs="Times New Roman"/>
          <w:i/>
          <w:sz w:val="24"/>
          <w:szCs w:val="24"/>
        </w:rPr>
        <w:t>Restorative Neurology and Neuroscience,</w:t>
      </w:r>
      <w:r>
        <w:rPr>
          <w:rFonts w:ascii="Times New Roman" w:hAnsi="Times New Roman" w:cs="Times New Roman"/>
          <w:sz w:val="24"/>
          <w:szCs w:val="24"/>
        </w:rPr>
        <w:t xml:space="preserve"> 32(1), 103-117.</w:t>
      </w:r>
    </w:p>
    <w:p w:rsidR="00C25979" w:rsidRDefault="00C25979" w:rsidP="00A40542">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Kiehl</w:t>
      </w:r>
      <w:proofErr w:type="spellEnd"/>
      <w:r>
        <w:rPr>
          <w:rFonts w:ascii="Times New Roman" w:hAnsi="Times New Roman" w:cs="Times New Roman"/>
          <w:sz w:val="24"/>
          <w:szCs w:val="24"/>
        </w:rPr>
        <w:t>, A. K., &amp; Hoffman, B. M. (2011).</w:t>
      </w:r>
      <w:proofErr w:type="gramEnd"/>
      <w:r>
        <w:rPr>
          <w:rFonts w:ascii="Times New Roman" w:hAnsi="Times New Roman" w:cs="Times New Roman"/>
          <w:sz w:val="24"/>
          <w:szCs w:val="24"/>
        </w:rPr>
        <w:t xml:space="preserve"> The criminal psychopathy: History, neuroscience,</w:t>
      </w:r>
    </w:p>
    <w:p w:rsidR="00C25979" w:rsidRDefault="00C25979" w:rsidP="00A4054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54447A">
        <w:rPr>
          <w:rFonts w:ascii="Times New Roman" w:hAnsi="Times New Roman" w:cs="Times New Roman"/>
          <w:sz w:val="24"/>
          <w:szCs w:val="24"/>
        </w:rPr>
        <w:t>treatment</w:t>
      </w:r>
      <w:proofErr w:type="gramEnd"/>
      <w:r>
        <w:rPr>
          <w:rFonts w:ascii="Times New Roman" w:hAnsi="Times New Roman" w:cs="Times New Roman"/>
          <w:sz w:val="24"/>
          <w:szCs w:val="24"/>
        </w:rPr>
        <w:t>, and economi</w:t>
      </w:r>
      <w:bookmarkStart w:id="0" w:name="_GoBack"/>
      <w:bookmarkEnd w:id="0"/>
      <w:r>
        <w:rPr>
          <w:rFonts w:ascii="Times New Roman" w:hAnsi="Times New Roman" w:cs="Times New Roman"/>
          <w:sz w:val="24"/>
          <w:szCs w:val="24"/>
        </w:rPr>
        <w:t xml:space="preserve">cs. </w:t>
      </w:r>
      <w:r w:rsidRPr="0054447A">
        <w:rPr>
          <w:rFonts w:ascii="Times New Roman" w:hAnsi="Times New Roman" w:cs="Times New Roman"/>
          <w:i/>
          <w:sz w:val="24"/>
          <w:szCs w:val="24"/>
        </w:rPr>
        <w:t>Jurimetrics,</w:t>
      </w:r>
      <w:r>
        <w:rPr>
          <w:rFonts w:ascii="Times New Roman" w:hAnsi="Times New Roman" w:cs="Times New Roman"/>
          <w:sz w:val="24"/>
          <w:szCs w:val="24"/>
        </w:rPr>
        <w:t xml:space="preserve"> </w:t>
      </w:r>
      <w:r w:rsidR="0054447A">
        <w:rPr>
          <w:rFonts w:ascii="Times New Roman" w:hAnsi="Times New Roman" w:cs="Times New Roman"/>
          <w:sz w:val="24"/>
          <w:szCs w:val="24"/>
        </w:rPr>
        <w:t xml:space="preserve">51(1), 355-397. </w:t>
      </w:r>
    </w:p>
    <w:p w:rsidR="00A40542" w:rsidRDefault="00A40542" w:rsidP="00A4054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Sant</w:t>
      </w:r>
      <w:proofErr w:type="spellEnd"/>
      <w:r>
        <w:rPr>
          <w:rFonts w:ascii="Times New Roman" w:hAnsi="Times New Roman" w:cs="Times New Roman"/>
          <w:sz w:val="24"/>
          <w:szCs w:val="24"/>
        </w:rPr>
        <w:t xml:space="preserve">, G. (1998). </w:t>
      </w:r>
      <w:proofErr w:type="gramStart"/>
      <w:r w:rsidRPr="00A40542">
        <w:rPr>
          <w:rFonts w:ascii="Times New Roman" w:hAnsi="Times New Roman" w:cs="Times New Roman"/>
          <w:i/>
          <w:sz w:val="24"/>
          <w:szCs w:val="24"/>
        </w:rPr>
        <w:t>Psycho</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[Motion Picture].</w:t>
      </w:r>
      <w:proofErr w:type="gramEnd"/>
      <w:r>
        <w:rPr>
          <w:rFonts w:ascii="Times New Roman" w:hAnsi="Times New Roman" w:cs="Times New Roman"/>
          <w:sz w:val="24"/>
          <w:szCs w:val="24"/>
        </w:rPr>
        <w:t xml:space="preserve"> United States: Imagine Entertainment. </w:t>
      </w:r>
    </w:p>
    <w:p w:rsidR="00985D1D" w:rsidRDefault="00985D1D" w:rsidP="006A14C1">
      <w:pPr>
        <w:spacing w:line="480" w:lineRule="auto"/>
        <w:ind w:firstLine="720"/>
        <w:rPr>
          <w:rFonts w:ascii="Times New Roman" w:hAnsi="Times New Roman" w:cs="Times New Roman"/>
          <w:sz w:val="24"/>
          <w:szCs w:val="24"/>
        </w:rPr>
      </w:pPr>
    </w:p>
    <w:p w:rsidR="00985D1D" w:rsidRPr="007561F8" w:rsidRDefault="00985D1D" w:rsidP="006A14C1">
      <w:pPr>
        <w:spacing w:line="480" w:lineRule="auto"/>
        <w:ind w:firstLine="720"/>
        <w:rPr>
          <w:rFonts w:ascii="Times New Roman" w:hAnsi="Times New Roman" w:cs="Times New Roman"/>
          <w:sz w:val="24"/>
          <w:szCs w:val="24"/>
        </w:rPr>
      </w:pPr>
    </w:p>
    <w:sectPr w:rsidR="00985D1D" w:rsidRPr="007561F8" w:rsidSect="007561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833" w:rsidRDefault="00456833" w:rsidP="007561F8">
      <w:pPr>
        <w:spacing w:after="0" w:line="240" w:lineRule="auto"/>
      </w:pPr>
      <w:r>
        <w:separator/>
      </w:r>
    </w:p>
  </w:endnote>
  <w:endnote w:type="continuationSeparator" w:id="0">
    <w:p w:rsidR="00456833" w:rsidRDefault="00456833" w:rsidP="00756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833" w:rsidRDefault="00456833" w:rsidP="007561F8">
      <w:pPr>
        <w:spacing w:after="0" w:line="240" w:lineRule="auto"/>
      </w:pPr>
      <w:r>
        <w:separator/>
      </w:r>
    </w:p>
  </w:footnote>
  <w:footnote w:type="continuationSeparator" w:id="0">
    <w:p w:rsidR="00456833" w:rsidRDefault="00456833" w:rsidP="00756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1F8" w:rsidRPr="007561F8" w:rsidRDefault="007561F8" w:rsidP="007561F8">
    <w:pPr>
      <w:pStyle w:val="Header"/>
      <w:spacing w:line="480" w:lineRule="auto"/>
      <w:rPr>
        <w:rFonts w:ascii="Times New Roman" w:hAnsi="Times New Roman" w:cs="Times New Roman"/>
        <w:sz w:val="24"/>
        <w:szCs w:val="24"/>
      </w:rPr>
    </w:pPr>
    <w:r w:rsidRPr="007561F8">
      <w:rPr>
        <w:rFonts w:ascii="Times New Roman" w:hAnsi="Times New Roman" w:cs="Times New Roman"/>
        <w:sz w:val="24"/>
        <w:szCs w:val="24"/>
      </w:rPr>
      <w:t xml:space="preserve">FILM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61380023"/>
        <w:docPartObj>
          <w:docPartGallery w:val="Page Numbers (Top of Page)"/>
          <w:docPartUnique/>
        </w:docPartObj>
      </w:sdtPr>
      <w:sdtEndPr>
        <w:rPr>
          <w:noProof/>
        </w:rPr>
      </w:sdtEndPr>
      <w:sdtContent>
        <w:r w:rsidRPr="007561F8">
          <w:rPr>
            <w:rFonts w:ascii="Times New Roman" w:hAnsi="Times New Roman" w:cs="Times New Roman"/>
            <w:sz w:val="24"/>
            <w:szCs w:val="24"/>
          </w:rPr>
          <w:fldChar w:fldCharType="begin"/>
        </w:r>
        <w:r w:rsidRPr="007561F8">
          <w:rPr>
            <w:rFonts w:ascii="Times New Roman" w:hAnsi="Times New Roman" w:cs="Times New Roman"/>
            <w:sz w:val="24"/>
            <w:szCs w:val="24"/>
          </w:rPr>
          <w:instrText xml:space="preserve"> PAGE   \* MERGEFORMAT </w:instrText>
        </w:r>
        <w:r w:rsidRPr="007561F8">
          <w:rPr>
            <w:rFonts w:ascii="Times New Roman" w:hAnsi="Times New Roman" w:cs="Times New Roman"/>
            <w:sz w:val="24"/>
            <w:szCs w:val="24"/>
          </w:rPr>
          <w:fldChar w:fldCharType="separate"/>
        </w:r>
        <w:r w:rsidR="0054447A">
          <w:rPr>
            <w:rFonts w:ascii="Times New Roman" w:hAnsi="Times New Roman" w:cs="Times New Roman"/>
            <w:noProof/>
            <w:sz w:val="24"/>
            <w:szCs w:val="24"/>
          </w:rPr>
          <w:t>4</w:t>
        </w:r>
        <w:r w:rsidRPr="007561F8">
          <w:rPr>
            <w:rFonts w:ascii="Times New Roman" w:hAnsi="Times New Roman" w:cs="Times New Roman"/>
            <w:noProof/>
            <w:sz w:val="24"/>
            <w:szCs w:val="24"/>
          </w:rPr>
          <w:fldChar w:fldCharType="end"/>
        </w:r>
      </w:sdtContent>
    </w:sdt>
  </w:p>
  <w:p w:rsidR="007561F8" w:rsidRDefault="007561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1F8" w:rsidRPr="007561F8" w:rsidRDefault="007561F8" w:rsidP="007561F8">
    <w:pPr>
      <w:pStyle w:val="Header"/>
      <w:spacing w:line="480" w:lineRule="auto"/>
      <w:rPr>
        <w:rFonts w:ascii="Times New Roman" w:hAnsi="Times New Roman" w:cs="Times New Roman"/>
        <w:sz w:val="24"/>
        <w:szCs w:val="24"/>
      </w:rPr>
    </w:pPr>
    <w:r w:rsidRPr="007561F8">
      <w:rPr>
        <w:rFonts w:ascii="Times New Roman" w:hAnsi="Times New Roman" w:cs="Times New Roman"/>
        <w:sz w:val="24"/>
        <w:szCs w:val="24"/>
      </w:rPr>
      <w:t>Running head: FILM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61F8">
      <w:rPr>
        <w:rFonts w:ascii="Times New Roman" w:hAnsi="Times New Roman" w:cs="Times New Roman"/>
        <w:sz w:val="24"/>
        <w:szCs w:val="24"/>
      </w:rPr>
      <w:t xml:space="preserve"> </w:t>
    </w:r>
    <w:sdt>
      <w:sdtPr>
        <w:rPr>
          <w:rFonts w:ascii="Times New Roman" w:hAnsi="Times New Roman" w:cs="Times New Roman"/>
          <w:sz w:val="24"/>
          <w:szCs w:val="24"/>
        </w:rPr>
        <w:id w:val="303821673"/>
        <w:docPartObj>
          <w:docPartGallery w:val="Page Numbers (Top of Page)"/>
          <w:docPartUnique/>
        </w:docPartObj>
      </w:sdtPr>
      <w:sdtEndPr>
        <w:rPr>
          <w:noProof/>
        </w:rPr>
      </w:sdtEndPr>
      <w:sdtContent>
        <w:r w:rsidRPr="007561F8">
          <w:rPr>
            <w:rFonts w:ascii="Times New Roman" w:hAnsi="Times New Roman" w:cs="Times New Roman"/>
            <w:sz w:val="24"/>
            <w:szCs w:val="24"/>
          </w:rPr>
          <w:fldChar w:fldCharType="begin"/>
        </w:r>
        <w:r w:rsidRPr="007561F8">
          <w:rPr>
            <w:rFonts w:ascii="Times New Roman" w:hAnsi="Times New Roman" w:cs="Times New Roman"/>
            <w:sz w:val="24"/>
            <w:szCs w:val="24"/>
          </w:rPr>
          <w:instrText xml:space="preserve"> PAGE   \* MERGEFORMAT </w:instrText>
        </w:r>
        <w:r w:rsidRPr="007561F8">
          <w:rPr>
            <w:rFonts w:ascii="Times New Roman" w:hAnsi="Times New Roman" w:cs="Times New Roman"/>
            <w:sz w:val="24"/>
            <w:szCs w:val="24"/>
          </w:rPr>
          <w:fldChar w:fldCharType="separate"/>
        </w:r>
        <w:r w:rsidR="00985D1D">
          <w:rPr>
            <w:rFonts w:ascii="Times New Roman" w:hAnsi="Times New Roman" w:cs="Times New Roman"/>
            <w:noProof/>
            <w:sz w:val="24"/>
            <w:szCs w:val="24"/>
          </w:rPr>
          <w:t>1</w:t>
        </w:r>
        <w:r w:rsidRPr="007561F8">
          <w:rPr>
            <w:rFonts w:ascii="Times New Roman" w:hAnsi="Times New Roman" w:cs="Times New Roman"/>
            <w:noProof/>
            <w:sz w:val="24"/>
            <w:szCs w:val="24"/>
          </w:rPr>
          <w:fldChar w:fldCharType="end"/>
        </w:r>
      </w:sdtContent>
    </w:sdt>
  </w:p>
  <w:p w:rsidR="007561F8" w:rsidRDefault="007561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1F8"/>
    <w:rsid w:val="000F71C0"/>
    <w:rsid w:val="001D2666"/>
    <w:rsid w:val="00286BCE"/>
    <w:rsid w:val="00456833"/>
    <w:rsid w:val="0054447A"/>
    <w:rsid w:val="00546314"/>
    <w:rsid w:val="005D18B8"/>
    <w:rsid w:val="006113BE"/>
    <w:rsid w:val="006A14C1"/>
    <w:rsid w:val="007561F8"/>
    <w:rsid w:val="00985D1D"/>
    <w:rsid w:val="00A40542"/>
    <w:rsid w:val="00BD4F4E"/>
    <w:rsid w:val="00C2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1F8"/>
  </w:style>
  <w:style w:type="paragraph" w:styleId="Footer">
    <w:name w:val="footer"/>
    <w:basedOn w:val="Normal"/>
    <w:link w:val="FooterChar"/>
    <w:uiPriority w:val="99"/>
    <w:unhideWhenUsed/>
    <w:rsid w:val="00756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1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1F8"/>
  </w:style>
  <w:style w:type="paragraph" w:styleId="Footer">
    <w:name w:val="footer"/>
    <w:basedOn w:val="Normal"/>
    <w:link w:val="FooterChar"/>
    <w:uiPriority w:val="99"/>
    <w:unhideWhenUsed/>
    <w:rsid w:val="00756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2020-01-05T11:41:00Z</dcterms:created>
  <dcterms:modified xsi:type="dcterms:W3CDTF">2020-01-05T13:04:00Z</dcterms:modified>
</cp:coreProperties>
</file>